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704A16" w14:textId="77777777" w:rsidR="00C2060A" w:rsidRPr="000E699B" w:rsidRDefault="000E699B" w:rsidP="000E699B">
      <w:pPr>
        <w:jc w:val="center"/>
        <w:rPr>
          <w:rFonts w:ascii="Arial" w:hAnsi="Arial" w:cs="Arial"/>
          <w:b/>
          <w:sz w:val="24"/>
          <w:szCs w:val="24"/>
        </w:rPr>
      </w:pPr>
      <w:r w:rsidRPr="000E699B">
        <w:rPr>
          <w:rFonts w:ascii="Arial" w:hAnsi="Arial" w:cs="Arial"/>
          <w:b/>
          <w:sz w:val="24"/>
          <w:szCs w:val="24"/>
        </w:rPr>
        <w:t>SURAT PERJANJIAN MAHASISWA</w:t>
      </w:r>
    </w:p>
    <w:p w14:paraId="14D724AE" w14:textId="21F9727A" w:rsidR="000E699B" w:rsidRPr="000E699B" w:rsidRDefault="000E699B" w:rsidP="000E699B">
      <w:pPr>
        <w:jc w:val="center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 xml:space="preserve">Fakultas Seni Rupa </w:t>
      </w:r>
      <w:r w:rsidR="001B1AE7">
        <w:rPr>
          <w:rFonts w:ascii="Arial" w:hAnsi="Arial" w:cs="Arial"/>
          <w:sz w:val="24"/>
          <w:szCs w:val="24"/>
        </w:rPr>
        <w:t xml:space="preserve">dan Desain </w:t>
      </w:r>
      <w:r w:rsidRPr="000E699B">
        <w:rPr>
          <w:rFonts w:ascii="Arial" w:hAnsi="Arial" w:cs="Arial"/>
          <w:sz w:val="24"/>
          <w:szCs w:val="24"/>
        </w:rPr>
        <w:t>– Institut Kesenian Jakarta</w:t>
      </w:r>
    </w:p>
    <w:p w14:paraId="1CA6F643" w14:textId="77777777" w:rsidR="000E699B" w:rsidRPr="000E699B" w:rsidRDefault="000E699B">
      <w:pPr>
        <w:rPr>
          <w:rFonts w:ascii="Arial" w:hAnsi="Arial" w:cs="Arial"/>
          <w:sz w:val="24"/>
          <w:szCs w:val="24"/>
        </w:rPr>
      </w:pPr>
    </w:p>
    <w:p w14:paraId="4C423404" w14:textId="77777777" w:rsidR="000E699B" w:rsidRPr="000E699B" w:rsidRDefault="000E699B">
      <w:pPr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Yang bertanda tangan di bawah ini:</w:t>
      </w:r>
    </w:p>
    <w:p w14:paraId="22D268D4" w14:textId="77777777" w:rsidR="000E699B" w:rsidRPr="000E699B" w:rsidRDefault="000E699B">
      <w:pPr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Nama</w:t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  <w:t>:</w:t>
      </w:r>
    </w:p>
    <w:p w14:paraId="7D0C4BA7" w14:textId="77777777" w:rsidR="000E699B" w:rsidRPr="000E699B" w:rsidRDefault="000E69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Registrasi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>:</w:t>
      </w:r>
    </w:p>
    <w:p w14:paraId="5BBF402D" w14:textId="77777777" w:rsidR="000E699B" w:rsidRPr="000E699B" w:rsidRDefault="000E699B">
      <w:pPr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Alamat</w:t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  <w:t>:</w:t>
      </w:r>
    </w:p>
    <w:p w14:paraId="530DD796" w14:textId="77777777" w:rsidR="000E699B" w:rsidRPr="000E699B" w:rsidRDefault="000E69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</w:t>
      </w:r>
    </w:p>
    <w:p w14:paraId="55147C25" w14:textId="77777777" w:rsidR="000E699B" w:rsidRDefault="000E69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No.Telp/HP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</w:t>
      </w:r>
    </w:p>
    <w:p w14:paraId="0DEB6B70" w14:textId="77777777" w:rsidR="000E699B" w:rsidRPr="000E699B" w:rsidRDefault="000E699B">
      <w:pPr>
        <w:rPr>
          <w:rFonts w:ascii="Arial" w:hAnsi="Arial" w:cs="Arial"/>
          <w:sz w:val="24"/>
          <w:szCs w:val="24"/>
        </w:rPr>
      </w:pPr>
    </w:p>
    <w:p w14:paraId="1B8572EB" w14:textId="77777777" w:rsidR="000E699B" w:rsidRPr="000E699B" w:rsidRDefault="000E699B" w:rsidP="00282215">
      <w:pPr>
        <w:spacing w:line="360" w:lineRule="auto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Dengan ini sesungguhnya menyatakan bahwa saya:</w:t>
      </w:r>
    </w:p>
    <w:p w14:paraId="699662EE" w14:textId="77777777" w:rsidR="000E699B" w:rsidRPr="000E699B" w:rsidRDefault="000E699B" w:rsidP="0028221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Akan mematuhi semua peraturan yang berlaku di lingkungan IKJ.</w:t>
      </w:r>
    </w:p>
    <w:p w14:paraId="495E4231" w14:textId="77777777" w:rsidR="000E699B" w:rsidRPr="000E699B" w:rsidRDefault="000E699B" w:rsidP="0028221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Akan menjaga nama baik almamater Institut Kesenian Jakarta dan tidak akan menyalahgunakan untuk kepentingan pribadi maupun golongan.</w:t>
      </w:r>
    </w:p>
    <w:p w14:paraId="401E23B3" w14:textId="77D33A76" w:rsidR="000E699B" w:rsidRPr="000E699B" w:rsidRDefault="000E699B" w:rsidP="0028221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Tidak akan melakukan tindak kekerasan</w:t>
      </w:r>
      <w:r w:rsidR="00C70F7F">
        <w:rPr>
          <w:rFonts w:ascii="Arial" w:hAnsi="Arial" w:cs="Arial"/>
          <w:sz w:val="24"/>
          <w:szCs w:val="24"/>
        </w:rPr>
        <w:t xml:space="preserve">/perundungan fisik atau </w:t>
      </w:r>
      <w:r w:rsidR="001B1AE7">
        <w:rPr>
          <w:rFonts w:ascii="Arial" w:hAnsi="Arial" w:cs="Arial"/>
          <w:sz w:val="24"/>
          <w:szCs w:val="24"/>
        </w:rPr>
        <w:t>verbal</w:t>
      </w:r>
      <w:r w:rsidRPr="000E699B">
        <w:rPr>
          <w:rFonts w:ascii="Arial" w:hAnsi="Arial" w:cs="Arial"/>
          <w:sz w:val="24"/>
          <w:szCs w:val="24"/>
        </w:rPr>
        <w:t>, intimidasi, penganiayaan maupun tindakan kriminal lainnya.</w:t>
      </w:r>
    </w:p>
    <w:p w14:paraId="5F4C51F5" w14:textId="77777777" w:rsidR="000E699B" w:rsidRPr="000E699B" w:rsidRDefault="000E699B" w:rsidP="0028221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Bersedia dikenakan sanksi mulai peringatan sampai dengan pemberhentian sebagai mahasiswa Institut Kesenian Jakarta, bila ternyata terbukti melanggar pernyataan perjanjian ini.</w:t>
      </w:r>
    </w:p>
    <w:p w14:paraId="0DF10C3C" w14:textId="459B94FE" w:rsidR="000E699B" w:rsidRDefault="000E699B" w:rsidP="0028221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Secara khusus mendukung komitmen IKJ bebas narkoba. Bersedia diperiksa sewaktu-waktu &amp; jika terbukti membawa dan atau menggunakan obat-obatan</w:t>
      </w:r>
      <w:r w:rsidR="00575C0E">
        <w:rPr>
          <w:rFonts w:ascii="Arial" w:hAnsi="Arial" w:cs="Arial"/>
          <w:sz w:val="24"/>
          <w:szCs w:val="24"/>
        </w:rPr>
        <w:t xml:space="preserve"> terlarang, minuman keras dan segala jenis narkotik yang dilarang oleh hukum </w:t>
      </w:r>
      <w:r w:rsidR="00C472A0">
        <w:rPr>
          <w:rFonts w:ascii="Arial" w:hAnsi="Arial" w:cs="Arial"/>
          <w:sz w:val="24"/>
          <w:szCs w:val="24"/>
        </w:rPr>
        <w:t xml:space="preserve">di </w:t>
      </w:r>
      <w:r w:rsidR="00575C0E">
        <w:rPr>
          <w:rFonts w:ascii="Arial" w:hAnsi="Arial" w:cs="Arial"/>
          <w:sz w:val="24"/>
          <w:szCs w:val="24"/>
        </w:rPr>
        <w:t xml:space="preserve">Indonesia, </w:t>
      </w:r>
      <w:r w:rsidRPr="000E699B">
        <w:rPr>
          <w:rFonts w:ascii="Arial" w:hAnsi="Arial" w:cs="Arial"/>
          <w:sz w:val="24"/>
          <w:szCs w:val="24"/>
        </w:rPr>
        <w:t>bersedia dikeluarkan sebagai mahasiswa FSR</w:t>
      </w:r>
      <w:r w:rsidR="001B1AE7">
        <w:rPr>
          <w:rFonts w:ascii="Arial" w:hAnsi="Arial" w:cs="Arial"/>
          <w:sz w:val="24"/>
          <w:szCs w:val="24"/>
        </w:rPr>
        <w:t>D</w:t>
      </w:r>
      <w:r w:rsidRPr="000E699B">
        <w:rPr>
          <w:rFonts w:ascii="Arial" w:hAnsi="Arial" w:cs="Arial"/>
          <w:sz w:val="24"/>
          <w:szCs w:val="24"/>
        </w:rPr>
        <w:t xml:space="preserve"> IKJ (langsung tanpa peringatan)</w:t>
      </w:r>
    </w:p>
    <w:p w14:paraId="147EF618" w14:textId="49F78B75" w:rsidR="00C26B3E" w:rsidRPr="00282215" w:rsidRDefault="00C26B3E" w:rsidP="0028221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Biaya kuliah yang sudah dibayarkan tidak dapat dikembalikan dengan alasan apap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un</w:t>
      </w:r>
    </w:p>
    <w:p w14:paraId="736F004F" w14:textId="77777777" w:rsidR="000E699B" w:rsidRPr="000E699B" w:rsidRDefault="000E699B" w:rsidP="002822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Demikian surat pernyataan dan perjanjian ini saya buat dengan sebenarnya dan dalam keadaan sadar tanpa paksaan dari pihak manapun.</w:t>
      </w:r>
    </w:p>
    <w:p w14:paraId="046BBE7B" w14:textId="77777777" w:rsidR="000E699B" w:rsidRPr="000E699B" w:rsidRDefault="000E699B" w:rsidP="000E699B">
      <w:pPr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  <w:t>Jakarta,</w:t>
      </w:r>
    </w:p>
    <w:p w14:paraId="347717D3" w14:textId="77777777" w:rsidR="000E699B" w:rsidRPr="000E699B" w:rsidRDefault="00282215" w:rsidP="000E699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0E699B" w:rsidRPr="000E699B">
        <w:rPr>
          <w:rFonts w:ascii="Arial" w:hAnsi="Arial" w:cs="Arial"/>
          <w:sz w:val="24"/>
          <w:szCs w:val="24"/>
        </w:rPr>
        <w:t>Mengetahui,</w:t>
      </w:r>
      <w:r w:rsidR="000E699B" w:rsidRPr="000E699B">
        <w:rPr>
          <w:rFonts w:ascii="Arial" w:hAnsi="Arial" w:cs="Arial"/>
          <w:sz w:val="24"/>
          <w:szCs w:val="24"/>
        </w:rPr>
        <w:tab/>
      </w:r>
      <w:r w:rsidR="000E699B" w:rsidRPr="000E699B">
        <w:rPr>
          <w:rFonts w:ascii="Arial" w:hAnsi="Arial" w:cs="Arial"/>
          <w:sz w:val="24"/>
          <w:szCs w:val="24"/>
        </w:rPr>
        <w:tab/>
      </w:r>
      <w:r w:rsidR="000E699B" w:rsidRPr="000E699B">
        <w:rPr>
          <w:rFonts w:ascii="Arial" w:hAnsi="Arial" w:cs="Arial"/>
          <w:sz w:val="24"/>
          <w:szCs w:val="24"/>
        </w:rPr>
        <w:tab/>
      </w:r>
      <w:r w:rsidR="000E699B" w:rsidRPr="000E699B">
        <w:rPr>
          <w:rFonts w:ascii="Arial" w:hAnsi="Arial" w:cs="Arial"/>
          <w:sz w:val="24"/>
          <w:szCs w:val="24"/>
        </w:rPr>
        <w:tab/>
      </w:r>
      <w:r w:rsidR="000E699B" w:rsidRPr="000E699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</w:t>
      </w:r>
      <w:r w:rsidR="000E699B" w:rsidRPr="000E699B">
        <w:rPr>
          <w:rFonts w:ascii="Arial" w:hAnsi="Arial" w:cs="Arial"/>
          <w:sz w:val="24"/>
          <w:szCs w:val="24"/>
        </w:rPr>
        <w:t>Yang menyatakan janji</w:t>
      </w:r>
    </w:p>
    <w:p w14:paraId="5BAA2DE6" w14:textId="77777777" w:rsidR="000E699B" w:rsidRPr="000E699B" w:rsidRDefault="000E699B" w:rsidP="000E699B">
      <w:pPr>
        <w:jc w:val="both"/>
        <w:rPr>
          <w:rFonts w:ascii="Arial" w:hAnsi="Arial" w:cs="Arial"/>
          <w:b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>Materai</w:t>
      </w:r>
    </w:p>
    <w:p w14:paraId="2AAFC033" w14:textId="7967313D" w:rsidR="000E699B" w:rsidRPr="000E699B" w:rsidRDefault="000E699B" w:rsidP="000E699B">
      <w:pPr>
        <w:jc w:val="both"/>
        <w:rPr>
          <w:rFonts w:ascii="Arial" w:hAnsi="Arial" w:cs="Arial"/>
          <w:b/>
          <w:sz w:val="24"/>
          <w:szCs w:val="24"/>
        </w:rPr>
      </w:pP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Pr="000E699B">
        <w:rPr>
          <w:rFonts w:ascii="Arial" w:hAnsi="Arial" w:cs="Arial"/>
          <w:b/>
          <w:sz w:val="24"/>
          <w:szCs w:val="24"/>
        </w:rPr>
        <w:tab/>
      </w:r>
      <w:r w:rsidR="00036EC0">
        <w:rPr>
          <w:rFonts w:ascii="Arial" w:hAnsi="Arial" w:cs="Arial"/>
          <w:b/>
          <w:sz w:val="24"/>
          <w:szCs w:val="24"/>
        </w:rPr>
        <w:t xml:space="preserve">  </w:t>
      </w:r>
      <w:r w:rsidR="0084455E">
        <w:rPr>
          <w:rFonts w:ascii="Arial" w:hAnsi="Arial" w:cs="Arial"/>
          <w:b/>
          <w:sz w:val="24"/>
          <w:szCs w:val="24"/>
          <w:lang w:val="en-US"/>
        </w:rPr>
        <w:t>10</w:t>
      </w:r>
      <w:r w:rsidRPr="000E699B">
        <w:rPr>
          <w:rFonts w:ascii="Arial" w:hAnsi="Arial" w:cs="Arial"/>
          <w:b/>
          <w:sz w:val="24"/>
          <w:szCs w:val="24"/>
        </w:rPr>
        <w:t>.000</w:t>
      </w:r>
    </w:p>
    <w:p w14:paraId="336D30BB" w14:textId="77777777" w:rsidR="000E699B" w:rsidRPr="000E699B" w:rsidRDefault="000E699B" w:rsidP="000E699B">
      <w:pPr>
        <w:jc w:val="both"/>
        <w:rPr>
          <w:rFonts w:ascii="Arial" w:hAnsi="Arial" w:cs="Arial"/>
          <w:sz w:val="24"/>
          <w:szCs w:val="24"/>
        </w:rPr>
      </w:pPr>
      <w:r w:rsidRPr="000E699B">
        <w:rPr>
          <w:rFonts w:ascii="Arial" w:hAnsi="Arial" w:cs="Arial"/>
          <w:sz w:val="24"/>
          <w:szCs w:val="24"/>
        </w:rPr>
        <w:t>(...............</w:t>
      </w:r>
      <w:r>
        <w:rPr>
          <w:rFonts w:ascii="Arial" w:hAnsi="Arial" w:cs="Arial"/>
          <w:sz w:val="24"/>
          <w:szCs w:val="24"/>
        </w:rPr>
        <w:t>..........................)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  <w:r w:rsidRPr="000E699B">
        <w:rPr>
          <w:rFonts w:ascii="Arial" w:hAnsi="Arial" w:cs="Arial"/>
          <w:sz w:val="24"/>
          <w:szCs w:val="24"/>
        </w:rPr>
        <w:t>(...........................................)</w:t>
      </w:r>
    </w:p>
    <w:p w14:paraId="7EF3455B" w14:textId="77777777" w:rsidR="000E699B" w:rsidRPr="000E699B" w:rsidRDefault="000E699B" w:rsidP="000E699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Orang Tua / Wali Mahasiswa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 w:rsidRPr="000E699B">
        <w:rPr>
          <w:rFonts w:ascii="Arial" w:hAnsi="Arial" w:cs="Arial"/>
          <w:sz w:val="24"/>
          <w:szCs w:val="24"/>
        </w:rPr>
        <w:t>Mahasiswa ybs</w:t>
      </w:r>
    </w:p>
    <w:sectPr w:rsidR="000E699B" w:rsidRPr="000E699B" w:rsidSect="00C26B3E">
      <w:pgSz w:w="11906" w:h="16838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411EA"/>
    <w:multiLevelType w:val="hybridMultilevel"/>
    <w:tmpl w:val="9574F47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9B"/>
    <w:rsid w:val="00036EC0"/>
    <w:rsid w:val="000E699B"/>
    <w:rsid w:val="001B1AE7"/>
    <w:rsid w:val="00282215"/>
    <w:rsid w:val="00575C0E"/>
    <w:rsid w:val="0084455E"/>
    <w:rsid w:val="00C2060A"/>
    <w:rsid w:val="00C26B3E"/>
    <w:rsid w:val="00C472A0"/>
    <w:rsid w:val="00C7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1DE9C"/>
  <w15:chartTrackingRefBased/>
  <w15:docId w15:val="{661BBB2B-52B4-48D3-B25C-24004C294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1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2024-07-10T05:26:00Z</cp:lastPrinted>
  <dcterms:created xsi:type="dcterms:W3CDTF">2018-02-21T01:41:00Z</dcterms:created>
  <dcterms:modified xsi:type="dcterms:W3CDTF">2024-07-10T05:30:00Z</dcterms:modified>
</cp:coreProperties>
</file>